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44" w:rsidRDefault="00051DEA" w:rsidP="00817344">
      <w:pPr>
        <w:pStyle w:val="Default"/>
        <w:rPr>
          <w:rFonts w:ascii="DIN-Bold" w:hAnsi="DIN-Bold"/>
          <w:color w:val="auto"/>
          <w:sz w:val="28"/>
          <w:szCs w:val="28"/>
        </w:rPr>
      </w:pPr>
      <w:bookmarkStart w:id="0" w:name="_GoBack"/>
      <w:bookmarkEnd w:id="0"/>
      <w:r w:rsidRPr="00817344">
        <w:rPr>
          <w:rFonts w:ascii="DIN-Bold" w:hAnsi="DIN-Bold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1127C5B" wp14:editId="3D3956B2">
            <wp:simplePos x="0" y="0"/>
            <wp:positionH relativeFrom="column">
              <wp:posOffset>-27940</wp:posOffset>
            </wp:positionH>
            <wp:positionV relativeFrom="paragraph">
              <wp:posOffset>-800100</wp:posOffset>
            </wp:positionV>
            <wp:extent cx="2519680" cy="57086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 GP_Logo_FC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44">
        <w:rPr>
          <w:rFonts w:ascii="DIN-Bold" w:hAnsi="DIN-Bold"/>
          <w:color w:val="auto"/>
          <w:sz w:val="28"/>
          <w:szCs w:val="28"/>
        </w:rPr>
        <w:t xml:space="preserve"> </w:t>
      </w:r>
    </w:p>
    <w:p w:rsidR="00817344" w:rsidRPr="000E4F3E" w:rsidRDefault="00817344" w:rsidP="00817344">
      <w:pPr>
        <w:pStyle w:val="Default"/>
        <w:rPr>
          <w:rFonts w:ascii="DIN-Bold" w:hAnsi="DIN-Bold"/>
          <w:color w:val="auto"/>
          <w:sz w:val="32"/>
          <w:szCs w:val="32"/>
        </w:rPr>
      </w:pPr>
      <w:r w:rsidRPr="000E4F3E">
        <w:rPr>
          <w:rFonts w:ascii="DIN-Bold" w:hAnsi="DIN-Bold"/>
          <w:color w:val="auto"/>
          <w:sz w:val="32"/>
          <w:szCs w:val="32"/>
        </w:rPr>
        <w:t>Aanvraagformulier MEE Bruggenbouwen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C1BCA" w:rsidRPr="003B49A4" w:rsidRDefault="00CC1BCA" w:rsidP="00817344">
      <w:pPr>
        <w:pStyle w:val="Default"/>
        <w:rPr>
          <w:sz w:val="22"/>
          <w:szCs w:val="22"/>
        </w:rPr>
      </w:pPr>
    </w:p>
    <w:p w:rsidR="00817344" w:rsidRPr="003B49A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Geboortedatum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CC1BCA" w:rsidRDefault="00CC1BCA" w:rsidP="00817344">
      <w:pPr>
        <w:pStyle w:val="Default"/>
        <w:rPr>
          <w:sz w:val="22"/>
          <w:szCs w:val="22"/>
        </w:rPr>
      </w:pPr>
    </w:p>
    <w:p w:rsidR="00817344" w:rsidRPr="003B49A4" w:rsidRDefault="00817344" w:rsidP="008173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Adres:</w:t>
      </w:r>
      <w:r>
        <w:rPr>
          <w:sz w:val="22"/>
          <w:szCs w:val="22"/>
        </w:rPr>
        <w:tab/>
      </w:r>
    </w:p>
    <w:p w:rsidR="00CC1BCA" w:rsidRDefault="00CC1BCA" w:rsidP="00817344">
      <w:pPr>
        <w:pStyle w:val="Default"/>
        <w:rPr>
          <w:sz w:val="22"/>
          <w:szCs w:val="22"/>
        </w:rPr>
      </w:pPr>
    </w:p>
    <w:p w:rsidR="00817344" w:rsidRPr="003B49A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Postcode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CC1BCA" w:rsidRDefault="00CC1BCA" w:rsidP="00817344">
      <w:pPr>
        <w:pStyle w:val="Default"/>
        <w:rPr>
          <w:sz w:val="22"/>
          <w:szCs w:val="22"/>
        </w:rPr>
      </w:pPr>
    </w:p>
    <w:p w:rsidR="00817344" w:rsidRPr="003B49A4" w:rsidRDefault="00817344" w:rsidP="008173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Plaats: </w:t>
      </w:r>
    </w:p>
    <w:p w:rsidR="00CC1BCA" w:rsidRDefault="00CC1BCA" w:rsidP="00817344">
      <w:pPr>
        <w:pStyle w:val="Default"/>
        <w:rPr>
          <w:sz w:val="22"/>
          <w:szCs w:val="22"/>
        </w:rPr>
      </w:pPr>
    </w:p>
    <w:p w:rsidR="00817344" w:rsidRPr="003B49A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Telefoonnummer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CC1BCA" w:rsidRDefault="00CC1BCA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</w:pPr>
      <w:r>
        <w:rPr>
          <w:sz w:val="22"/>
          <w:szCs w:val="22"/>
        </w:rPr>
        <w:t>Emailadres:</w:t>
      </w:r>
      <w:r w:rsidRPr="00325D44">
        <w:t xml:space="preserve"> </w:t>
      </w:r>
    </w:p>
    <w:p w:rsidR="00817344" w:rsidRPr="003B49A4" w:rsidRDefault="00817344" w:rsidP="00817344">
      <w:pPr>
        <w:pStyle w:val="Default"/>
        <w:rPr>
          <w:sz w:val="22"/>
          <w:szCs w:val="22"/>
        </w:rPr>
      </w:pPr>
    </w:p>
    <w:p w:rsidR="00817344" w:rsidRPr="00CC1BCA" w:rsidRDefault="00817344" w:rsidP="00817344">
      <w:pPr>
        <w:pStyle w:val="Default"/>
        <w:rPr>
          <w:color w:val="auto"/>
          <w:sz w:val="22"/>
          <w:szCs w:val="22"/>
        </w:rPr>
      </w:pPr>
      <w:r w:rsidRPr="00CC1BCA">
        <w:rPr>
          <w:color w:val="auto"/>
          <w:sz w:val="22"/>
          <w:szCs w:val="22"/>
        </w:rPr>
        <w:t xml:space="preserve">De trajecten waarin u en de bruggenbouwer samenwerken duren gemiddeld 20 weken. In dit traject bespreekt u eerst wat het resultaat moet zijn na deze periode. Wat wilt u bereiken? Vervolgens maakt u samen een plan van aanpak en gaat u aan de slag. </w:t>
      </w:r>
    </w:p>
    <w:p w:rsidR="00817344" w:rsidRPr="003B49A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Dit </w:t>
      </w:r>
      <w:r>
        <w:rPr>
          <w:sz w:val="22"/>
          <w:szCs w:val="22"/>
        </w:rPr>
        <w:t>is de</w:t>
      </w:r>
      <w:r w:rsidRPr="003B49A4">
        <w:rPr>
          <w:sz w:val="22"/>
          <w:szCs w:val="22"/>
        </w:rPr>
        <w:t xml:space="preserve"> situatie</w:t>
      </w:r>
      <w:r>
        <w:rPr>
          <w:sz w:val="22"/>
          <w:szCs w:val="22"/>
        </w:rPr>
        <w:t xml:space="preserve"> waar ik verandering in zou willen</w:t>
      </w:r>
      <w:r w:rsidRPr="003B49A4">
        <w:rPr>
          <w:sz w:val="22"/>
          <w:szCs w:val="22"/>
        </w:rPr>
        <w:t xml:space="preserve">: 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197CA7" w:rsidRDefault="00197CA7" w:rsidP="00817344">
      <w:pPr>
        <w:pStyle w:val="Default"/>
        <w:rPr>
          <w:sz w:val="22"/>
          <w:szCs w:val="22"/>
        </w:rPr>
      </w:pPr>
    </w:p>
    <w:p w:rsidR="00673FD0" w:rsidRDefault="00673FD0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Mijn ideeën over hoe de situatie eruit ziet na ondersteuning van de bruggenbouwer is: 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673FD0" w:rsidRDefault="00673FD0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</w:p>
    <w:p w:rsidR="00CC1BCA" w:rsidRDefault="00CC1BCA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Ik denk dat de volgende stappen gezet moeten worden om dit te bereiken: 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673FD0" w:rsidRDefault="00673FD0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Welke dag(en) en tijdstip: 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673FD0" w:rsidRDefault="00673FD0" w:rsidP="00817344">
      <w:pPr>
        <w:pStyle w:val="Default"/>
        <w:rPr>
          <w:sz w:val="22"/>
          <w:szCs w:val="22"/>
        </w:rPr>
      </w:pPr>
    </w:p>
    <w:p w:rsidR="00673FD0" w:rsidRDefault="00673FD0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Andere zaken die ik belangrijk vind om door te geven: 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Default="00817344" w:rsidP="00817344">
      <w:pPr>
        <w:pStyle w:val="Default"/>
        <w:rPr>
          <w:sz w:val="22"/>
          <w:szCs w:val="22"/>
        </w:rPr>
      </w:pPr>
    </w:p>
    <w:p w:rsidR="00817344" w:rsidRPr="00817344" w:rsidRDefault="00FB653C" w:rsidP="00817344">
      <w:pPr>
        <w:rPr>
          <w:rFonts w:ascii="DIN-Bold" w:hAnsi="DIN-Bold"/>
          <w:sz w:val="22"/>
          <w:szCs w:val="22"/>
        </w:rPr>
      </w:pPr>
      <w:r>
        <w:rPr>
          <w:rFonts w:ascii="DIN-Bold" w:hAnsi="DIN-Bold" w:cs="Arial"/>
          <w:noProof/>
          <w:color w:val="000000"/>
          <w:sz w:val="22"/>
          <w:szCs w:val="22"/>
        </w:rPr>
        <w:lastRenderedPageBreak/>
        <w:t>H</w:t>
      </w:r>
      <w:r w:rsidR="00817344" w:rsidRPr="00817344">
        <w:rPr>
          <w:rFonts w:ascii="DIN-Bold" w:hAnsi="DIN-Bold" w:cs="Arial"/>
          <w:noProof/>
          <w:color w:val="000000"/>
          <w:sz w:val="22"/>
          <w:szCs w:val="22"/>
        </w:rPr>
        <w:t>ierbij geef ik toestemming dat mijn gegevens worden opgeslagen bij MEE Gelderse Poort.</w:t>
      </w:r>
    </w:p>
    <w:p w:rsidR="00817344" w:rsidRDefault="00817344" w:rsidP="00817344">
      <w:pPr>
        <w:pStyle w:val="Default"/>
        <w:rPr>
          <w:sz w:val="22"/>
          <w:szCs w:val="22"/>
        </w:rPr>
      </w:pPr>
    </w:p>
    <w:p w:rsidR="00CC1BCA" w:rsidRDefault="00817344" w:rsidP="00817344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D</w:t>
      </w:r>
      <w:r w:rsidR="00197CA7">
        <w:rPr>
          <w:sz w:val="22"/>
          <w:szCs w:val="22"/>
        </w:rPr>
        <w:t>atum invullen aanvraagformulier</w:t>
      </w:r>
      <w:r>
        <w:rPr>
          <w:sz w:val="22"/>
          <w:szCs w:val="22"/>
        </w:rPr>
        <w:t>:</w:t>
      </w:r>
    </w:p>
    <w:p w:rsidR="00673FD0" w:rsidRDefault="00673FD0" w:rsidP="00817344">
      <w:pPr>
        <w:pStyle w:val="Default"/>
        <w:rPr>
          <w:sz w:val="22"/>
          <w:szCs w:val="22"/>
        </w:rPr>
      </w:pPr>
    </w:p>
    <w:p w:rsidR="00CC1BCA" w:rsidRDefault="00817344" w:rsidP="00CC1BCA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>Formulier ingevuld door</w:t>
      </w:r>
      <w:r>
        <w:rPr>
          <w:sz w:val="22"/>
          <w:szCs w:val="22"/>
        </w:rPr>
        <w:t>:</w:t>
      </w:r>
      <w:r w:rsidRPr="003B49A4">
        <w:rPr>
          <w:sz w:val="22"/>
          <w:szCs w:val="22"/>
        </w:rPr>
        <w:t xml:space="preserve"> </w:t>
      </w:r>
    </w:p>
    <w:p w:rsidR="00673FD0" w:rsidRDefault="00673FD0" w:rsidP="00CC1BCA">
      <w:pPr>
        <w:pStyle w:val="Default"/>
        <w:rPr>
          <w:sz w:val="22"/>
          <w:szCs w:val="22"/>
        </w:rPr>
      </w:pPr>
    </w:p>
    <w:p w:rsidR="00673FD0" w:rsidRDefault="00673FD0" w:rsidP="00CC1BCA">
      <w:pPr>
        <w:pStyle w:val="Default"/>
        <w:rPr>
          <w:sz w:val="22"/>
          <w:szCs w:val="22"/>
        </w:rPr>
      </w:pPr>
    </w:p>
    <w:p w:rsidR="00817344" w:rsidRDefault="00817344" w:rsidP="00CC1BCA">
      <w:pPr>
        <w:pStyle w:val="Default"/>
        <w:rPr>
          <w:sz w:val="22"/>
          <w:szCs w:val="22"/>
        </w:rPr>
      </w:pPr>
      <w:r w:rsidRPr="003B49A4">
        <w:rPr>
          <w:sz w:val="22"/>
          <w:szCs w:val="22"/>
        </w:rPr>
        <w:t xml:space="preserve">Het ingevulde formulier </w:t>
      </w:r>
      <w:r w:rsidR="00CC1BCA">
        <w:rPr>
          <w:sz w:val="22"/>
          <w:szCs w:val="22"/>
        </w:rPr>
        <w:t xml:space="preserve">graag terugsturen of </w:t>
      </w:r>
      <w:r w:rsidRPr="003B49A4">
        <w:rPr>
          <w:sz w:val="22"/>
          <w:szCs w:val="22"/>
        </w:rPr>
        <w:t xml:space="preserve">mailen </w:t>
      </w:r>
      <w:r>
        <w:rPr>
          <w:sz w:val="22"/>
          <w:szCs w:val="22"/>
        </w:rPr>
        <w:t>naar één van onderstaande contactpersonen:</w:t>
      </w:r>
    </w:p>
    <w:p w:rsidR="00817344" w:rsidRPr="003B49A4" w:rsidRDefault="00817344" w:rsidP="00817344">
      <w:pPr>
        <w:rPr>
          <w:rFonts w:ascii="DIN-Regular" w:hAnsi="DIN-Regular"/>
          <w:b/>
          <w:sz w:val="22"/>
          <w:szCs w:val="22"/>
        </w:rPr>
      </w:pPr>
    </w:p>
    <w:p w:rsidR="00817344" w:rsidRDefault="00817344" w:rsidP="00817344">
      <w:pPr>
        <w:numPr>
          <w:ilvl w:val="0"/>
          <w:numId w:val="5"/>
        </w:numPr>
        <w:spacing w:line="240" w:lineRule="auto"/>
        <w:rPr>
          <w:rFonts w:ascii="DIN-Regular" w:hAnsi="DIN-Regular"/>
          <w:sz w:val="22"/>
          <w:szCs w:val="22"/>
        </w:rPr>
      </w:pPr>
      <w:r w:rsidRPr="005E0C85">
        <w:rPr>
          <w:rFonts w:ascii="DIN-Regular" w:hAnsi="DIN-Regular"/>
          <w:sz w:val="22"/>
          <w:szCs w:val="22"/>
        </w:rPr>
        <w:t xml:space="preserve">Lonneke Bakker </w:t>
      </w:r>
      <w:r w:rsidR="00CC1BCA">
        <w:rPr>
          <w:rFonts w:ascii="DIN-Regular" w:hAnsi="DIN-Regular"/>
          <w:sz w:val="22"/>
          <w:szCs w:val="22"/>
        </w:rPr>
        <w:t>(r</w:t>
      </w:r>
      <w:r>
        <w:rPr>
          <w:rFonts w:ascii="DIN-Regular" w:hAnsi="DIN-Regular"/>
          <w:sz w:val="22"/>
          <w:szCs w:val="22"/>
        </w:rPr>
        <w:t>egio Nijmegen en Rivierenland)</w:t>
      </w:r>
    </w:p>
    <w:p w:rsidR="00817344" w:rsidRDefault="001B50D0" w:rsidP="00817344">
      <w:pPr>
        <w:ind w:left="360"/>
        <w:rPr>
          <w:rFonts w:ascii="DIN-Regular" w:hAnsi="DIN-Regular"/>
          <w:sz w:val="22"/>
          <w:szCs w:val="22"/>
        </w:rPr>
      </w:pPr>
      <w:hyperlink r:id="rId10" w:history="1">
        <w:r w:rsidR="00817344" w:rsidRPr="00985296">
          <w:rPr>
            <w:rStyle w:val="Hyperlink"/>
            <w:rFonts w:ascii="DIN-Regular" w:hAnsi="DIN-Regular"/>
            <w:sz w:val="22"/>
            <w:szCs w:val="22"/>
          </w:rPr>
          <w:t>bruggenbouwen@meegeldersepoort.nl</w:t>
        </w:r>
      </w:hyperlink>
      <w:r w:rsidR="00817344">
        <w:rPr>
          <w:rFonts w:ascii="DIN-Regular" w:hAnsi="DIN-Regular"/>
          <w:sz w:val="22"/>
          <w:szCs w:val="22"/>
        </w:rPr>
        <w:t xml:space="preserve"> / 06-</w:t>
      </w:r>
      <w:r w:rsidR="00817344" w:rsidRPr="005E0C85">
        <w:rPr>
          <w:rFonts w:ascii="DIN-Regular" w:hAnsi="DIN-Regular"/>
          <w:sz w:val="22"/>
          <w:szCs w:val="22"/>
        </w:rPr>
        <w:t>10010389</w:t>
      </w:r>
    </w:p>
    <w:p w:rsidR="00817344" w:rsidRDefault="00817344" w:rsidP="00817344">
      <w:pPr>
        <w:numPr>
          <w:ilvl w:val="0"/>
          <w:numId w:val="5"/>
        </w:numPr>
        <w:spacing w:line="240" w:lineRule="auto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Eline te Wierik (regio Arnhem en Rivierenland)</w:t>
      </w:r>
    </w:p>
    <w:p w:rsidR="00817344" w:rsidRPr="005E0C85" w:rsidRDefault="001B50D0" w:rsidP="00817344">
      <w:pPr>
        <w:ind w:left="360"/>
        <w:rPr>
          <w:rFonts w:ascii="DIN-Regular" w:hAnsi="DIN-Regular"/>
          <w:sz w:val="22"/>
          <w:szCs w:val="22"/>
        </w:rPr>
      </w:pPr>
      <w:hyperlink r:id="rId11" w:history="1">
        <w:r w:rsidR="00817344" w:rsidRPr="00985296">
          <w:rPr>
            <w:rStyle w:val="Hyperlink"/>
            <w:rFonts w:ascii="DIN-Regular" w:hAnsi="DIN-Regular"/>
            <w:sz w:val="22"/>
            <w:szCs w:val="22"/>
          </w:rPr>
          <w:t>bruggenbouwen@meegeldersepoort.nl</w:t>
        </w:r>
      </w:hyperlink>
      <w:r w:rsidR="00817344">
        <w:rPr>
          <w:rFonts w:ascii="DIN-Regular" w:hAnsi="DIN-Regular"/>
          <w:sz w:val="22"/>
          <w:szCs w:val="22"/>
        </w:rPr>
        <w:t xml:space="preserve"> / 06-10010275</w:t>
      </w:r>
    </w:p>
    <w:p w:rsidR="00817344" w:rsidRPr="00DD7EC9" w:rsidRDefault="00817344" w:rsidP="00817344">
      <w:pPr>
        <w:pStyle w:val="Lijstalinea"/>
        <w:numPr>
          <w:ilvl w:val="0"/>
          <w:numId w:val="5"/>
        </w:numPr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Maartje van Ravenswaaij </w:t>
      </w:r>
      <w:r w:rsidR="00CC1BCA">
        <w:rPr>
          <w:rFonts w:ascii="DIN-Regular" w:hAnsi="DIN-Regular"/>
          <w:sz w:val="22"/>
          <w:szCs w:val="22"/>
        </w:rPr>
        <w:t>(r</w:t>
      </w:r>
      <w:r>
        <w:rPr>
          <w:rFonts w:ascii="DIN-Regular" w:hAnsi="DIN-Regular"/>
          <w:sz w:val="22"/>
          <w:szCs w:val="22"/>
        </w:rPr>
        <w:t>egio Arnhem en Rivierenland)</w:t>
      </w:r>
      <w:r>
        <w:rPr>
          <w:rFonts w:ascii="DIN-Regular" w:hAnsi="DIN-Regular"/>
          <w:sz w:val="22"/>
          <w:szCs w:val="22"/>
        </w:rPr>
        <w:br/>
      </w:r>
      <w:hyperlink r:id="rId12" w:history="1">
        <w:r w:rsidRPr="00985296">
          <w:rPr>
            <w:rStyle w:val="Hyperlink"/>
            <w:rFonts w:ascii="DIN-Regular" w:hAnsi="DIN-Regular"/>
            <w:sz w:val="22"/>
            <w:szCs w:val="22"/>
          </w:rPr>
          <w:t>bruggenbouwen@meegeldersepoort.nl</w:t>
        </w:r>
      </w:hyperlink>
      <w:r>
        <w:rPr>
          <w:rFonts w:ascii="DIN-Regular" w:hAnsi="DIN-Regular"/>
          <w:sz w:val="22"/>
          <w:szCs w:val="22"/>
        </w:rPr>
        <w:t xml:space="preserve"> / 06-10010310</w:t>
      </w:r>
    </w:p>
    <w:p w:rsidR="00817344" w:rsidRDefault="00817344" w:rsidP="00817344">
      <w:pPr>
        <w:rPr>
          <w:rFonts w:ascii="DIN-Regular" w:hAnsi="DIN-Regular"/>
          <w:sz w:val="22"/>
          <w:szCs w:val="22"/>
        </w:rPr>
      </w:pPr>
    </w:p>
    <w:p w:rsidR="00817344" w:rsidRDefault="00817344" w:rsidP="00817344">
      <w:pPr>
        <w:rPr>
          <w:rFonts w:ascii="DIN-Regular" w:hAnsi="DIN-Regular"/>
          <w:sz w:val="22"/>
          <w:szCs w:val="22"/>
        </w:rPr>
      </w:pPr>
    </w:p>
    <w:p w:rsidR="00817344" w:rsidRDefault="00817344" w:rsidP="00817344">
      <w:pPr>
        <w:rPr>
          <w:rFonts w:ascii="DIN-Regular" w:hAnsi="DIN-Regular"/>
          <w:sz w:val="22"/>
          <w:szCs w:val="22"/>
        </w:rPr>
      </w:pPr>
    </w:p>
    <w:p w:rsidR="00817344" w:rsidRDefault="00817344" w:rsidP="00817344">
      <w:pPr>
        <w:rPr>
          <w:rFonts w:ascii="DIN-Regular" w:hAnsi="DIN-Regular" w:cs="Arial"/>
          <w:noProof/>
          <w:color w:val="000000"/>
          <w:szCs w:val="21"/>
        </w:rPr>
      </w:pPr>
    </w:p>
    <w:p w:rsidR="00817344" w:rsidRDefault="00817344" w:rsidP="00817344">
      <w:pPr>
        <w:rPr>
          <w:rFonts w:ascii="DIN-Regular" w:hAnsi="DIN-Regular" w:cs="Arial"/>
          <w:noProof/>
          <w:color w:val="000000"/>
          <w:szCs w:val="21"/>
        </w:rPr>
      </w:pPr>
      <w:r>
        <w:rPr>
          <w:rFonts w:ascii="DIN-Regular" w:hAnsi="DIN-Regular" w:cs="Arial"/>
          <w:noProof/>
          <w:color w:val="000000"/>
          <w:szCs w:val="21"/>
        </w:rPr>
        <w:t>MEE Gelderse Poort</w:t>
      </w:r>
      <w:r>
        <w:rPr>
          <w:rFonts w:ascii="DIN-Regular" w:hAnsi="DIN-Regular" w:cs="Arial"/>
          <w:noProof/>
          <w:color w:val="000000"/>
          <w:szCs w:val="21"/>
        </w:rPr>
        <w:br/>
        <w:t>Mr. D.U. Stikkerstraat 10 | 6842 CW Arnhem</w:t>
      </w:r>
      <w:r>
        <w:rPr>
          <w:rFonts w:ascii="DIN-Regular" w:hAnsi="DIN-Regular" w:cs="Arial"/>
          <w:noProof/>
          <w:color w:val="000000"/>
          <w:szCs w:val="21"/>
        </w:rPr>
        <w:br/>
        <w:t>Postbus 4099 | 6803 EB Arnhem</w:t>
      </w:r>
    </w:p>
    <w:p w:rsidR="00892AED" w:rsidRDefault="00892AED" w:rsidP="00817344">
      <w:pPr>
        <w:rPr>
          <w:rFonts w:ascii="DIN-Regular" w:hAnsi="DIN-Regular" w:cs="Arial"/>
          <w:noProof/>
          <w:color w:val="000000"/>
          <w:szCs w:val="21"/>
        </w:rPr>
      </w:pPr>
      <w:r>
        <w:rPr>
          <w:rFonts w:ascii="DIN-Regular" w:hAnsi="DIN-Regular" w:cs="Arial"/>
          <w:noProof/>
          <w:color w:val="000000"/>
          <w:szCs w:val="21"/>
        </w:rPr>
        <w:t>088-6330000</w:t>
      </w:r>
    </w:p>
    <w:p w:rsidR="00892AED" w:rsidRDefault="001B50D0" w:rsidP="00817344">
      <w:pPr>
        <w:rPr>
          <w:rFonts w:ascii="DIN-Regular" w:hAnsi="DIN-Regular" w:cs="Arial"/>
          <w:noProof/>
          <w:color w:val="000000"/>
          <w:szCs w:val="21"/>
        </w:rPr>
      </w:pPr>
      <w:hyperlink r:id="rId13" w:history="1">
        <w:r w:rsidR="00892AED" w:rsidRPr="00EB16CD">
          <w:rPr>
            <w:rStyle w:val="Hyperlink"/>
            <w:rFonts w:ascii="DIN-Regular" w:hAnsi="DIN-Regular" w:cs="Arial"/>
            <w:noProof/>
            <w:szCs w:val="21"/>
          </w:rPr>
          <w:t>info@meegeldersepoort.nl</w:t>
        </w:r>
      </w:hyperlink>
    </w:p>
    <w:p w:rsidR="00892AED" w:rsidRDefault="001B50D0" w:rsidP="00817344">
      <w:pPr>
        <w:rPr>
          <w:rFonts w:ascii="DIN-Regular" w:hAnsi="DIN-Regular" w:cs="Arial"/>
          <w:noProof/>
          <w:color w:val="000000"/>
          <w:szCs w:val="21"/>
        </w:rPr>
      </w:pPr>
      <w:hyperlink r:id="rId14" w:history="1">
        <w:r w:rsidR="00892AED" w:rsidRPr="00EB16CD">
          <w:rPr>
            <w:rStyle w:val="Hyperlink"/>
            <w:rFonts w:ascii="DIN-Regular" w:hAnsi="DIN-Regular" w:cs="Arial"/>
            <w:noProof/>
            <w:szCs w:val="21"/>
          </w:rPr>
          <w:t>www.meegeldersepoort.nl</w:t>
        </w:r>
      </w:hyperlink>
    </w:p>
    <w:p w:rsidR="00892AED" w:rsidRDefault="00892AED" w:rsidP="00817344">
      <w:pPr>
        <w:rPr>
          <w:rFonts w:ascii="DIN-Regular" w:hAnsi="DIN-Regular" w:cs="Arial"/>
          <w:noProof/>
          <w:color w:val="000000"/>
          <w:szCs w:val="21"/>
        </w:rPr>
      </w:pPr>
    </w:p>
    <w:p w:rsidR="002F0156" w:rsidRPr="00F856D1" w:rsidRDefault="002F0156" w:rsidP="00F856D1"/>
    <w:p w:rsidR="002F0156" w:rsidRPr="00832C1F" w:rsidRDefault="002F0156" w:rsidP="00E123A0">
      <w:pPr>
        <w:autoSpaceDE w:val="0"/>
        <w:autoSpaceDN w:val="0"/>
        <w:adjustRightInd w:val="0"/>
        <w:spacing w:line="360" w:lineRule="auto"/>
        <w:rPr>
          <w:rFonts w:ascii="DIN-Regular" w:eastAsia="MS Mincho" w:hAnsi="DIN-Regular" w:cs="Arial"/>
          <w:b/>
          <w:spacing w:val="0"/>
          <w:sz w:val="36"/>
          <w:szCs w:val="36"/>
        </w:rPr>
      </w:pPr>
    </w:p>
    <w:p w:rsidR="002F0156" w:rsidRPr="00832C1F" w:rsidRDefault="002F0156" w:rsidP="00E123A0">
      <w:pPr>
        <w:spacing w:line="360" w:lineRule="auto"/>
        <w:rPr>
          <w:rFonts w:ascii="DIN-Regular" w:eastAsia="MS Mincho" w:hAnsi="DIN-Regular" w:cs="Arial"/>
          <w:spacing w:val="0"/>
          <w:szCs w:val="21"/>
        </w:rPr>
      </w:pPr>
    </w:p>
    <w:sectPr w:rsidR="002F0156" w:rsidRPr="00832C1F" w:rsidSect="00F662D9">
      <w:footerReference w:type="first" r:id="rId15"/>
      <w:type w:val="continuous"/>
      <w:pgSz w:w="11906" w:h="16838" w:code="9"/>
      <w:pgMar w:top="2132" w:right="1871" w:bottom="1140" w:left="1701" w:header="1140" w:footer="709" w:gutter="0"/>
      <w:paperSrc w:first="2" w:other="3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12" w:rsidRDefault="002A1D12" w:rsidP="00646CE3">
      <w:pPr>
        <w:spacing w:line="240" w:lineRule="auto"/>
      </w:pPr>
      <w:r>
        <w:separator/>
      </w:r>
    </w:p>
  </w:endnote>
  <w:endnote w:type="continuationSeparator" w:id="0">
    <w:p w:rsidR="002A1D12" w:rsidRDefault="002A1D12" w:rsidP="00646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3 Extended">
    <w:panose1 w:val="02000505060000020003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Bold">
    <w:altName w:val="Vrinda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B4" w:rsidRDefault="00AC64B4" w:rsidP="00F856D1">
    <w:pPr>
      <w:pStyle w:val="Voettekst"/>
    </w:pPr>
  </w:p>
  <w:p w:rsidR="002F0156" w:rsidRDefault="002F01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12" w:rsidRDefault="002A1D12" w:rsidP="00646CE3">
      <w:pPr>
        <w:spacing w:line="240" w:lineRule="auto"/>
      </w:pPr>
      <w:r>
        <w:separator/>
      </w:r>
    </w:p>
  </w:footnote>
  <w:footnote w:type="continuationSeparator" w:id="0">
    <w:p w:rsidR="002A1D12" w:rsidRDefault="002A1D12" w:rsidP="00646C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990"/>
    <w:multiLevelType w:val="hybridMultilevel"/>
    <w:tmpl w:val="33C8D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8D2299"/>
    <w:multiLevelType w:val="hybridMultilevel"/>
    <w:tmpl w:val="DD0222BA"/>
    <w:lvl w:ilvl="0" w:tplc="DD5C9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LT 53 Extended" w:eastAsia="Times New Roman" w:hAnsi="Univers LT 53 Extended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53F13"/>
    <w:multiLevelType w:val="hybridMultilevel"/>
    <w:tmpl w:val="FEF83444"/>
    <w:lvl w:ilvl="0" w:tplc="B1629D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24BE7"/>
    <w:multiLevelType w:val="multilevel"/>
    <w:tmpl w:val="4AE45D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9F"/>
    <w:rsid w:val="00013598"/>
    <w:rsid w:val="00051DEA"/>
    <w:rsid w:val="00055453"/>
    <w:rsid w:val="0009663A"/>
    <w:rsid w:val="000B0865"/>
    <w:rsid w:val="000E4F3E"/>
    <w:rsid w:val="000F1E6F"/>
    <w:rsid w:val="000F61E2"/>
    <w:rsid w:val="00197CA7"/>
    <w:rsid w:val="001B2A34"/>
    <w:rsid w:val="001B50D0"/>
    <w:rsid w:val="001D3F6B"/>
    <w:rsid w:val="001E19F2"/>
    <w:rsid w:val="001F18F3"/>
    <w:rsid w:val="00273B65"/>
    <w:rsid w:val="002818CF"/>
    <w:rsid w:val="002A0686"/>
    <w:rsid w:val="002A1D12"/>
    <w:rsid w:val="002E5CCA"/>
    <w:rsid w:val="002F0156"/>
    <w:rsid w:val="003F1975"/>
    <w:rsid w:val="003F7132"/>
    <w:rsid w:val="004010E1"/>
    <w:rsid w:val="00485CA4"/>
    <w:rsid w:val="004A0BFB"/>
    <w:rsid w:val="00560C8E"/>
    <w:rsid w:val="00566265"/>
    <w:rsid w:val="00582A7D"/>
    <w:rsid w:val="00583F4F"/>
    <w:rsid w:val="005C06B1"/>
    <w:rsid w:val="005E5418"/>
    <w:rsid w:val="00622583"/>
    <w:rsid w:val="00622607"/>
    <w:rsid w:val="00646CE3"/>
    <w:rsid w:val="00673FD0"/>
    <w:rsid w:val="006A5B05"/>
    <w:rsid w:val="00710763"/>
    <w:rsid w:val="007267D6"/>
    <w:rsid w:val="00727F32"/>
    <w:rsid w:val="0077762B"/>
    <w:rsid w:val="007C0066"/>
    <w:rsid w:val="007D50A4"/>
    <w:rsid w:val="00817344"/>
    <w:rsid w:val="00823250"/>
    <w:rsid w:val="00832C1F"/>
    <w:rsid w:val="00892AED"/>
    <w:rsid w:val="008C02C0"/>
    <w:rsid w:val="008C590A"/>
    <w:rsid w:val="008D62BD"/>
    <w:rsid w:val="008F5654"/>
    <w:rsid w:val="009411A0"/>
    <w:rsid w:val="009563FC"/>
    <w:rsid w:val="0097159B"/>
    <w:rsid w:val="00972FFC"/>
    <w:rsid w:val="00996071"/>
    <w:rsid w:val="009A4D36"/>
    <w:rsid w:val="009C0186"/>
    <w:rsid w:val="009F54EF"/>
    <w:rsid w:val="009F7BEC"/>
    <w:rsid w:val="00A54086"/>
    <w:rsid w:val="00A821AD"/>
    <w:rsid w:val="00A82420"/>
    <w:rsid w:val="00AB3FE3"/>
    <w:rsid w:val="00AB7573"/>
    <w:rsid w:val="00AC64B4"/>
    <w:rsid w:val="00AD3ED5"/>
    <w:rsid w:val="00AF2963"/>
    <w:rsid w:val="00AF2BA6"/>
    <w:rsid w:val="00B20634"/>
    <w:rsid w:val="00B523CE"/>
    <w:rsid w:val="00B55AC4"/>
    <w:rsid w:val="00C10A66"/>
    <w:rsid w:val="00C14F77"/>
    <w:rsid w:val="00C36AFD"/>
    <w:rsid w:val="00C66350"/>
    <w:rsid w:val="00CB08EA"/>
    <w:rsid w:val="00CB7A47"/>
    <w:rsid w:val="00CC1BCA"/>
    <w:rsid w:val="00CD21B9"/>
    <w:rsid w:val="00D133C7"/>
    <w:rsid w:val="00D630B1"/>
    <w:rsid w:val="00D74B40"/>
    <w:rsid w:val="00D94295"/>
    <w:rsid w:val="00D946A1"/>
    <w:rsid w:val="00E123A0"/>
    <w:rsid w:val="00E13582"/>
    <w:rsid w:val="00E36248"/>
    <w:rsid w:val="00E40DB1"/>
    <w:rsid w:val="00EC0245"/>
    <w:rsid w:val="00EE362F"/>
    <w:rsid w:val="00EF1218"/>
    <w:rsid w:val="00F30ACA"/>
    <w:rsid w:val="00F56872"/>
    <w:rsid w:val="00F56D6C"/>
    <w:rsid w:val="00F605E4"/>
    <w:rsid w:val="00F662D9"/>
    <w:rsid w:val="00F856D1"/>
    <w:rsid w:val="00F9369F"/>
    <w:rsid w:val="00FB653C"/>
    <w:rsid w:val="00FD6F25"/>
    <w:rsid w:val="00FD71F6"/>
    <w:rsid w:val="00FE0328"/>
    <w:rsid w:val="00FE3205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590A"/>
    <w:pPr>
      <w:spacing w:line="280" w:lineRule="exact"/>
    </w:pPr>
    <w:rPr>
      <w:rFonts w:ascii="Arial" w:hAnsi="Arial"/>
      <w:spacing w:val="8"/>
      <w:sz w:val="21"/>
    </w:rPr>
  </w:style>
  <w:style w:type="paragraph" w:styleId="Kop1">
    <w:name w:val="heading 1"/>
    <w:basedOn w:val="Standaard"/>
    <w:next w:val="Standaard"/>
    <w:link w:val="Kop1Char"/>
    <w:qFormat/>
    <w:rsid w:val="008C590A"/>
    <w:pPr>
      <w:keepNext/>
      <w:spacing w:before="240" w:after="60"/>
      <w:outlineLvl w:val="0"/>
    </w:pPr>
    <w:rPr>
      <w:rFonts w:ascii="DIN-Bold" w:hAnsi="DIN-Bold"/>
      <w:kern w:val="28"/>
      <w:sz w:val="30"/>
    </w:rPr>
  </w:style>
  <w:style w:type="paragraph" w:styleId="Kop2">
    <w:name w:val="heading 2"/>
    <w:basedOn w:val="Standaard"/>
    <w:next w:val="Standaard"/>
    <w:link w:val="Kop2Char"/>
    <w:qFormat/>
    <w:rsid w:val="008C590A"/>
    <w:pPr>
      <w:keepNext/>
      <w:spacing w:before="240" w:after="60"/>
      <w:outlineLvl w:val="1"/>
    </w:pPr>
    <w:rPr>
      <w:rFonts w:ascii="DIN-Bold" w:hAnsi="DIN-Bold"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8C59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EArial">
    <w:name w:val="MEE Arial"/>
    <w:basedOn w:val="Standaard"/>
    <w:rsid w:val="009C0186"/>
  </w:style>
  <w:style w:type="character" w:customStyle="1" w:styleId="Kop1Char">
    <w:name w:val="Kop 1 Char"/>
    <w:link w:val="Kop1"/>
    <w:rsid w:val="008C590A"/>
    <w:rPr>
      <w:rFonts w:ascii="DIN-Bold" w:hAnsi="DIN-Bold"/>
      <w:spacing w:val="8"/>
      <w:kern w:val="28"/>
      <w:sz w:val="30"/>
    </w:rPr>
  </w:style>
  <w:style w:type="character" w:customStyle="1" w:styleId="Kop2Char">
    <w:name w:val="Kop 2 Char"/>
    <w:link w:val="Kop2"/>
    <w:rsid w:val="008C590A"/>
    <w:rPr>
      <w:rFonts w:ascii="DIN-Bold" w:hAnsi="DIN-Bold"/>
      <w:i/>
      <w:spacing w:val="8"/>
      <w:sz w:val="24"/>
    </w:rPr>
  </w:style>
  <w:style w:type="paragraph" w:customStyle="1" w:styleId="MEEDatumKop">
    <w:name w:val="MEE_DatumKop"/>
    <w:basedOn w:val="Standaard"/>
    <w:rsid w:val="008C590A"/>
    <w:pPr>
      <w:spacing w:line="280" w:lineRule="atLeast"/>
    </w:pPr>
    <w:rPr>
      <w:rFonts w:ascii="DIN-Regular" w:hAnsi="DIN-Regular"/>
      <w:i/>
    </w:rPr>
  </w:style>
  <w:style w:type="paragraph" w:customStyle="1" w:styleId="MEEDocumentTitel">
    <w:name w:val="MEE_DocumentTitel"/>
    <w:basedOn w:val="Standaard"/>
    <w:rsid w:val="008C590A"/>
    <w:pPr>
      <w:spacing w:line="280" w:lineRule="atLeast"/>
    </w:pPr>
    <w:rPr>
      <w:rFonts w:ascii="DIN-Bold" w:hAnsi="DIN-Bold"/>
      <w:sz w:val="24"/>
    </w:rPr>
  </w:style>
  <w:style w:type="paragraph" w:customStyle="1" w:styleId="MEEDocumentTitelgroot">
    <w:name w:val="MEE_DocumentTitelgroot"/>
    <w:basedOn w:val="MEEDocumentTitel"/>
    <w:next w:val="Standaard"/>
    <w:rsid w:val="008C590A"/>
    <w:pPr>
      <w:spacing w:line="280" w:lineRule="exact"/>
    </w:pPr>
    <w:rPr>
      <w:sz w:val="30"/>
    </w:rPr>
  </w:style>
  <w:style w:type="paragraph" w:customStyle="1" w:styleId="MEEInleiding">
    <w:name w:val="MEE_Inleiding"/>
    <w:basedOn w:val="Standaard"/>
    <w:rsid w:val="008C590A"/>
    <w:pPr>
      <w:spacing w:line="280" w:lineRule="atLeast"/>
    </w:pPr>
    <w:rPr>
      <w:rFonts w:ascii="DIN-Bold" w:hAnsi="DIN-Bold"/>
    </w:rPr>
  </w:style>
  <w:style w:type="character" w:customStyle="1" w:styleId="MEEKop-lettertype">
    <w:name w:val="MEE_Kop-lettertype"/>
    <w:rsid w:val="008C590A"/>
    <w:rPr>
      <w:rFonts w:ascii="DIN-Regular" w:hAnsi="DIN-Regular"/>
      <w:sz w:val="14"/>
    </w:rPr>
  </w:style>
  <w:style w:type="character" w:customStyle="1" w:styleId="MEEKop-lettertypebold">
    <w:name w:val="MEE_Kop-lettertype bold"/>
    <w:rsid w:val="008C590A"/>
    <w:rPr>
      <w:rFonts w:ascii="DIN-Bold" w:hAnsi="DIN-Bold"/>
      <w:sz w:val="14"/>
    </w:rPr>
  </w:style>
  <w:style w:type="paragraph" w:customStyle="1" w:styleId="MEENoot">
    <w:name w:val="MEE_Noot"/>
    <w:basedOn w:val="Standaard"/>
    <w:next w:val="Standaard"/>
    <w:rsid w:val="008C590A"/>
    <w:pPr>
      <w:spacing w:line="280" w:lineRule="atLeast"/>
    </w:pPr>
    <w:rPr>
      <w:rFonts w:ascii="DIN-Bold" w:hAnsi="DIN-Bold"/>
      <w:sz w:val="14"/>
    </w:rPr>
  </w:style>
  <w:style w:type="character" w:customStyle="1" w:styleId="MEEOrganisatie">
    <w:name w:val="MEE_Organisatie"/>
    <w:rsid w:val="008C590A"/>
    <w:rPr>
      <w:rFonts w:ascii="DIN-Bold" w:hAnsi="DIN-Bold"/>
      <w:b w:val="0"/>
      <w:sz w:val="19"/>
    </w:rPr>
  </w:style>
  <w:style w:type="paragraph" w:customStyle="1" w:styleId="MEETitelkop">
    <w:name w:val="MEE_Titelkop"/>
    <w:basedOn w:val="Standaard"/>
    <w:next w:val="Standaard"/>
    <w:rsid w:val="008C590A"/>
    <w:pPr>
      <w:spacing w:line="420" w:lineRule="exact"/>
    </w:pPr>
    <w:rPr>
      <w:rFonts w:ascii="DIN-Bold" w:hAnsi="DIN-Bold"/>
      <w:sz w:val="36"/>
    </w:rPr>
  </w:style>
  <w:style w:type="character" w:customStyle="1" w:styleId="Kop3Char">
    <w:name w:val="Kop 3 Char"/>
    <w:link w:val="Kop3"/>
    <w:rsid w:val="008C590A"/>
    <w:rPr>
      <w:rFonts w:ascii="Arial" w:hAnsi="Arial" w:cs="Arial"/>
      <w:b/>
      <w:bCs/>
      <w:spacing w:val="8"/>
      <w:sz w:val="26"/>
      <w:szCs w:val="26"/>
    </w:rPr>
  </w:style>
  <w:style w:type="paragraph" w:styleId="Index1">
    <w:name w:val="index 1"/>
    <w:basedOn w:val="Standaard"/>
    <w:next w:val="Standaard"/>
    <w:autoRedefine/>
    <w:semiHidden/>
    <w:rsid w:val="008C590A"/>
    <w:pPr>
      <w:ind w:left="190" w:hanging="190"/>
    </w:pPr>
  </w:style>
  <w:style w:type="paragraph" w:styleId="Inhopg1">
    <w:name w:val="toc 1"/>
    <w:basedOn w:val="Standaard"/>
    <w:next w:val="Standaard"/>
    <w:autoRedefine/>
    <w:semiHidden/>
    <w:rsid w:val="008C590A"/>
    <w:rPr>
      <w:rFonts w:ascii="DIN-Bold" w:hAnsi="DIN-Bold"/>
      <w:sz w:val="24"/>
    </w:rPr>
  </w:style>
  <w:style w:type="paragraph" w:styleId="Indexkop">
    <w:name w:val="index heading"/>
    <w:basedOn w:val="Standaard"/>
    <w:next w:val="Index1"/>
    <w:semiHidden/>
    <w:rsid w:val="008C590A"/>
    <w:rPr>
      <w:rFonts w:ascii="DIN-Bold" w:hAnsi="DIN-Bold"/>
      <w:color w:val="000000"/>
      <w:sz w:val="24"/>
    </w:rPr>
  </w:style>
  <w:style w:type="paragraph" w:styleId="Adresenvelop">
    <w:name w:val="envelope address"/>
    <w:basedOn w:val="Standaard"/>
    <w:rsid w:val="008C590A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  <w:rsid w:val="008C590A"/>
  </w:style>
  <w:style w:type="character" w:styleId="Voetnootmarkering">
    <w:name w:val="footnote reference"/>
    <w:semiHidden/>
    <w:rsid w:val="008C590A"/>
    <w:rPr>
      <w:rFonts w:ascii="Univers LT 53 Extended" w:hAnsi="Univers LT 53 Extended"/>
      <w:sz w:val="19"/>
      <w:vertAlign w:val="superscript"/>
    </w:rPr>
  </w:style>
  <w:style w:type="character" w:styleId="Paginanummer">
    <w:name w:val="page number"/>
    <w:rsid w:val="008C590A"/>
    <w:rPr>
      <w:rFonts w:ascii="Univers LT 53 Extended" w:hAnsi="Univers LT 53 Extended"/>
      <w:sz w:val="19"/>
    </w:rPr>
  </w:style>
  <w:style w:type="character" w:styleId="Eindnootmarkering">
    <w:name w:val="endnote reference"/>
    <w:semiHidden/>
    <w:rsid w:val="008C590A"/>
    <w:rPr>
      <w:rFonts w:ascii="DIN-Regular" w:hAnsi="DIN-Regular"/>
      <w:sz w:val="14"/>
      <w:vertAlign w:val="superscript"/>
    </w:rPr>
  </w:style>
  <w:style w:type="paragraph" w:styleId="Kopbronvermelding">
    <w:name w:val="toa heading"/>
    <w:basedOn w:val="Standaard"/>
    <w:next w:val="Standaard"/>
    <w:semiHidden/>
    <w:rsid w:val="008C590A"/>
    <w:pPr>
      <w:spacing w:before="120"/>
    </w:pPr>
    <w:rPr>
      <w:b/>
    </w:rPr>
  </w:style>
  <w:style w:type="paragraph" w:styleId="Titel">
    <w:name w:val="Title"/>
    <w:basedOn w:val="Standaard"/>
    <w:link w:val="TitelChar"/>
    <w:rsid w:val="008C590A"/>
    <w:pPr>
      <w:spacing w:before="240" w:after="60"/>
      <w:jc w:val="center"/>
      <w:outlineLvl w:val="0"/>
    </w:pPr>
    <w:rPr>
      <w:rFonts w:ascii="DIN-Bold" w:hAnsi="DIN-Bold"/>
      <w:kern w:val="28"/>
      <w:sz w:val="30"/>
    </w:rPr>
  </w:style>
  <w:style w:type="character" w:customStyle="1" w:styleId="TitelChar">
    <w:name w:val="Titel Char"/>
    <w:link w:val="Titel"/>
    <w:rsid w:val="008C590A"/>
    <w:rPr>
      <w:rFonts w:ascii="DIN-Bold" w:hAnsi="DIN-Bold"/>
      <w:spacing w:val="8"/>
      <w:kern w:val="28"/>
      <w:sz w:val="30"/>
    </w:rPr>
  </w:style>
  <w:style w:type="paragraph" w:styleId="Ondertitel">
    <w:name w:val="Subtitle"/>
    <w:basedOn w:val="Standaard"/>
    <w:link w:val="OndertitelChar"/>
    <w:rsid w:val="008C590A"/>
    <w:pPr>
      <w:spacing w:after="60"/>
      <w:jc w:val="center"/>
      <w:outlineLvl w:val="1"/>
    </w:pPr>
    <w:rPr>
      <w:rFonts w:ascii="Univers LT 53 Extended" w:hAnsi="Univers LT 53 Extended"/>
      <w:sz w:val="19"/>
      <w:szCs w:val="24"/>
    </w:rPr>
  </w:style>
  <w:style w:type="character" w:customStyle="1" w:styleId="OndertitelChar">
    <w:name w:val="Ondertitel Char"/>
    <w:link w:val="Ondertitel"/>
    <w:rsid w:val="008C590A"/>
    <w:rPr>
      <w:rFonts w:ascii="Univers LT 53 Extended" w:hAnsi="Univers LT 53 Extended"/>
      <w:spacing w:val="8"/>
      <w:sz w:val="19"/>
      <w:szCs w:val="24"/>
    </w:rPr>
  </w:style>
  <w:style w:type="character" w:styleId="Zwaar">
    <w:name w:val="Strong"/>
    <w:rsid w:val="008C590A"/>
    <w:rPr>
      <w:rFonts w:ascii="Univers LT 53 Extended" w:hAnsi="Univers LT 53 Extended"/>
      <w:b/>
      <w:sz w:val="19"/>
    </w:rPr>
  </w:style>
  <w:style w:type="paragraph" w:styleId="Documentstructuur">
    <w:name w:val="Document Map"/>
    <w:basedOn w:val="Standaard"/>
    <w:link w:val="DocumentstructuurChar"/>
    <w:semiHidden/>
    <w:rsid w:val="008C590A"/>
    <w:pPr>
      <w:shd w:val="clear" w:color="auto" w:fill="000080"/>
    </w:pPr>
  </w:style>
  <w:style w:type="character" w:customStyle="1" w:styleId="DocumentstructuurChar">
    <w:name w:val="Documentstructuur Char"/>
    <w:link w:val="Documentstructuur"/>
    <w:semiHidden/>
    <w:rsid w:val="008C590A"/>
    <w:rPr>
      <w:rFonts w:ascii="Arial" w:hAnsi="Arial"/>
      <w:spacing w:val="8"/>
      <w:sz w:val="21"/>
      <w:shd w:val="clear" w:color="auto" w:fill="000080"/>
    </w:rPr>
  </w:style>
  <w:style w:type="paragraph" w:customStyle="1" w:styleId="MEEDatumkop0">
    <w:name w:val="MEE_Datumkop"/>
    <w:basedOn w:val="MEEDatumKop"/>
    <w:rsid w:val="00996071"/>
  </w:style>
  <w:style w:type="paragraph" w:styleId="Koptekst">
    <w:name w:val="header"/>
    <w:basedOn w:val="Standaard"/>
    <w:link w:val="KoptekstChar"/>
    <w:uiPriority w:val="99"/>
    <w:rsid w:val="00646CE3"/>
    <w:pPr>
      <w:tabs>
        <w:tab w:val="center" w:pos="4536"/>
        <w:tab w:val="right" w:pos="9072"/>
      </w:tabs>
      <w:spacing w:line="240" w:lineRule="auto"/>
    </w:pPr>
    <w:rPr>
      <w:rFonts w:ascii="Univers LT 53 Extended" w:hAnsi="Univers LT 53 Extended"/>
      <w:spacing w:val="0"/>
      <w:sz w:val="19"/>
    </w:rPr>
  </w:style>
  <w:style w:type="character" w:customStyle="1" w:styleId="KoptekstChar">
    <w:name w:val="Koptekst Char"/>
    <w:link w:val="Koptekst"/>
    <w:uiPriority w:val="99"/>
    <w:rsid w:val="00646CE3"/>
    <w:rPr>
      <w:rFonts w:ascii="Univers LT 53 Extended" w:hAnsi="Univers LT 53 Extended"/>
      <w:sz w:val="19"/>
    </w:rPr>
  </w:style>
  <w:style w:type="paragraph" w:styleId="Voettekst">
    <w:name w:val="footer"/>
    <w:basedOn w:val="Standaard"/>
    <w:link w:val="VoettekstChar"/>
    <w:uiPriority w:val="99"/>
    <w:rsid w:val="0064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46CE3"/>
    <w:rPr>
      <w:rFonts w:ascii="Arial" w:hAnsi="Arial"/>
      <w:spacing w:val="8"/>
      <w:sz w:val="21"/>
    </w:rPr>
  </w:style>
  <w:style w:type="paragraph" w:styleId="Ballontekst">
    <w:name w:val="Balloon Text"/>
    <w:basedOn w:val="Standaard"/>
    <w:link w:val="BallontekstChar"/>
    <w:rsid w:val="00646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46CE3"/>
    <w:rPr>
      <w:rFonts w:ascii="Tahoma" w:hAnsi="Tahoma" w:cs="Tahoma"/>
      <w:spacing w:val="8"/>
      <w:sz w:val="16"/>
      <w:szCs w:val="16"/>
    </w:rPr>
  </w:style>
  <w:style w:type="character" w:styleId="Hyperlink">
    <w:name w:val="Hyperlink"/>
    <w:basedOn w:val="Standaardalinea-lettertype"/>
    <w:rsid w:val="00051DEA"/>
    <w:rPr>
      <w:color w:val="0000FF" w:themeColor="hyperlink"/>
      <w:u w:val="single"/>
    </w:rPr>
  </w:style>
  <w:style w:type="paragraph" w:customStyle="1" w:styleId="Default">
    <w:name w:val="Default"/>
    <w:rsid w:val="00817344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</w:rPr>
  </w:style>
  <w:style w:type="paragraph" w:styleId="Lijstalinea">
    <w:name w:val="List Paragraph"/>
    <w:basedOn w:val="Standaard"/>
    <w:uiPriority w:val="34"/>
    <w:rsid w:val="00817344"/>
    <w:pPr>
      <w:spacing w:line="240" w:lineRule="auto"/>
      <w:ind w:left="720"/>
      <w:contextualSpacing/>
    </w:pPr>
    <w:rPr>
      <w:rFonts w:ascii="Univers LT 53 Extended" w:hAnsi="Univers LT 53 Extended"/>
      <w:spacing w:val="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toa heading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C590A"/>
    <w:pPr>
      <w:spacing w:line="280" w:lineRule="exact"/>
    </w:pPr>
    <w:rPr>
      <w:rFonts w:ascii="Arial" w:hAnsi="Arial"/>
      <w:spacing w:val="8"/>
      <w:sz w:val="21"/>
    </w:rPr>
  </w:style>
  <w:style w:type="paragraph" w:styleId="Kop1">
    <w:name w:val="heading 1"/>
    <w:basedOn w:val="Standaard"/>
    <w:next w:val="Standaard"/>
    <w:link w:val="Kop1Char"/>
    <w:qFormat/>
    <w:rsid w:val="008C590A"/>
    <w:pPr>
      <w:keepNext/>
      <w:spacing w:before="240" w:after="60"/>
      <w:outlineLvl w:val="0"/>
    </w:pPr>
    <w:rPr>
      <w:rFonts w:ascii="DIN-Bold" w:hAnsi="DIN-Bold"/>
      <w:kern w:val="28"/>
      <w:sz w:val="30"/>
    </w:rPr>
  </w:style>
  <w:style w:type="paragraph" w:styleId="Kop2">
    <w:name w:val="heading 2"/>
    <w:basedOn w:val="Standaard"/>
    <w:next w:val="Standaard"/>
    <w:link w:val="Kop2Char"/>
    <w:qFormat/>
    <w:rsid w:val="008C590A"/>
    <w:pPr>
      <w:keepNext/>
      <w:spacing w:before="240" w:after="60"/>
      <w:outlineLvl w:val="1"/>
    </w:pPr>
    <w:rPr>
      <w:rFonts w:ascii="DIN-Bold" w:hAnsi="DIN-Bold"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8C59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EEArial">
    <w:name w:val="MEE Arial"/>
    <w:basedOn w:val="Standaard"/>
    <w:rsid w:val="009C0186"/>
  </w:style>
  <w:style w:type="character" w:customStyle="1" w:styleId="Kop1Char">
    <w:name w:val="Kop 1 Char"/>
    <w:link w:val="Kop1"/>
    <w:rsid w:val="008C590A"/>
    <w:rPr>
      <w:rFonts w:ascii="DIN-Bold" w:hAnsi="DIN-Bold"/>
      <w:spacing w:val="8"/>
      <w:kern w:val="28"/>
      <w:sz w:val="30"/>
    </w:rPr>
  </w:style>
  <w:style w:type="character" w:customStyle="1" w:styleId="Kop2Char">
    <w:name w:val="Kop 2 Char"/>
    <w:link w:val="Kop2"/>
    <w:rsid w:val="008C590A"/>
    <w:rPr>
      <w:rFonts w:ascii="DIN-Bold" w:hAnsi="DIN-Bold"/>
      <w:i/>
      <w:spacing w:val="8"/>
      <w:sz w:val="24"/>
    </w:rPr>
  </w:style>
  <w:style w:type="paragraph" w:customStyle="1" w:styleId="MEEDatumKop">
    <w:name w:val="MEE_DatumKop"/>
    <w:basedOn w:val="Standaard"/>
    <w:rsid w:val="008C590A"/>
    <w:pPr>
      <w:spacing w:line="280" w:lineRule="atLeast"/>
    </w:pPr>
    <w:rPr>
      <w:rFonts w:ascii="DIN-Regular" w:hAnsi="DIN-Regular"/>
      <w:i/>
    </w:rPr>
  </w:style>
  <w:style w:type="paragraph" w:customStyle="1" w:styleId="MEEDocumentTitel">
    <w:name w:val="MEE_DocumentTitel"/>
    <w:basedOn w:val="Standaard"/>
    <w:rsid w:val="008C590A"/>
    <w:pPr>
      <w:spacing w:line="280" w:lineRule="atLeast"/>
    </w:pPr>
    <w:rPr>
      <w:rFonts w:ascii="DIN-Bold" w:hAnsi="DIN-Bold"/>
      <w:sz w:val="24"/>
    </w:rPr>
  </w:style>
  <w:style w:type="paragraph" w:customStyle="1" w:styleId="MEEDocumentTitelgroot">
    <w:name w:val="MEE_DocumentTitelgroot"/>
    <w:basedOn w:val="MEEDocumentTitel"/>
    <w:next w:val="Standaard"/>
    <w:rsid w:val="008C590A"/>
    <w:pPr>
      <w:spacing w:line="280" w:lineRule="exact"/>
    </w:pPr>
    <w:rPr>
      <w:sz w:val="30"/>
    </w:rPr>
  </w:style>
  <w:style w:type="paragraph" w:customStyle="1" w:styleId="MEEInleiding">
    <w:name w:val="MEE_Inleiding"/>
    <w:basedOn w:val="Standaard"/>
    <w:rsid w:val="008C590A"/>
    <w:pPr>
      <w:spacing w:line="280" w:lineRule="atLeast"/>
    </w:pPr>
    <w:rPr>
      <w:rFonts w:ascii="DIN-Bold" w:hAnsi="DIN-Bold"/>
    </w:rPr>
  </w:style>
  <w:style w:type="character" w:customStyle="1" w:styleId="MEEKop-lettertype">
    <w:name w:val="MEE_Kop-lettertype"/>
    <w:rsid w:val="008C590A"/>
    <w:rPr>
      <w:rFonts w:ascii="DIN-Regular" w:hAnsi="DIN-Regular"/>
      <w:sz w:val="14"/>
    </w:rPr>
  </w:style>
  <w:style w:type="character" w:customStyle="1" w:styleId="MEEKop-lettertypebold">
    <w:name w:val="MEE_Kop-lettertype bold"/>
    <w:rsid w:val="008C590A"/>
    <w:rPr>
      <w:rFonts w:ascii="DIN-Bold" w:hAnsi="DIN-Bold"/>
      <w:sz w:val="14"/>
    </w:rPr>
  </w:style>
  <w:style w:type="paragraph" w:customStyle="1" w:styleId="MEENoot">
    <w:name w:val="MEE_Noot"/>
    <w:basedOn w:val="Standaard"/>
    <w:next w:val="Standaard"/>
    <w:rsid w:val="008C590A"/>
    <w:pPr>
      <w:spacing w:line="280" w:lineRule="atLeast"/>
    </w:pPr>
    <w:rPr>
      <w:rFonts w:ascii="DIN-Bold" w:hAnsi="DIN-Bold"/>
      <w:sz w:val="14"/>
    </w:rPr>
  </w:style>
  <w:style w:type="character" w:customStyle="1" w:styleId="MEEOrganisatie">
    <w:name w:val="MEE_Organisatie"/>
    <w:rsid w:val="008C590A"/>
    <w:rPr>
      <w:rFonts w:ascii="DIN-Bold" w:hAnsi="DIN-Bold"/>
      <w:b w:val="0"/>
      <w:sz w:val="19"/>
    </w:rPr>
  </w:style>
  <w:style w:type="paragraph" w:customStyle="1" w:styleId="MEETitelkop">
    <w:name w:val="MEE_Titelkop"/>
    <w:basedOn w:val="Standaard"/>
    <w:next w:val="Standaard"/>
    <w:rsid w:val="008C590A"/>
    <w:pPr>
      <w:spacing w:line="420" w:lineRule="exact"/>
    </w:pPr>
    <w:rPr>
      <w:rFonts w:ascii="DIN-Bold" w:hAnsi="DIN-Bold"/>
      <w:sz w:val="36"/>
    </w:rPr>
  </w:style>
  <w:style w:type="character" w:customStyle="1" w:styleId="Kop3Char">
    <w:name w:val="Kop 3 Char"/>
    <w:link w:val="Kop3"/>
    <w:rsid w:val="008C590A"/>
    <w:rPr>
      <w:rFonts w:ascii="Arial" w:hAnsi="Arial" w:cs="Arial"/>
      <w:b/>
      <w:bCs/>
      <w:spacing w:val="8"/>
      <w:sz w:val="26"/>
      <w:szCs w:val="26"/>
    </w:rPr>
  </w:style>
  <w:style w:type="paragraph" w:styleId="Index1">
    <w:name w:val="index 1"/>
    <w:basedOn w:val="Standaard"/>
    <w:next w:val="Standaard"/>
    <w:autoRedefine/>
    <w:semiHidden/>
    <w:rsid w:val="008C590A"/>
    <w:pPr>
      <w:ind w:left="190" w:hanging="190"/>
    </w:pPr>
  </w:style>
  <w:style w:type="paragraph" w:styleId="Inhopg1">
    <w:name w:val="toc 1"/>
    <w:basedOn w:val="Standaard"/>
    <w:next w:val="Standaard"/>
    <w:autoRedefine/>
    <w:semiHidden/>
    <w:rsid w:val="008C590A"/>
    <w:rPr>
      <w:rFonts w:ascii="DIN-Bold" w:hAnsi="DIN-Bold"/>
      <w:sz w:val="24"/>
    </w:rPr>
  </w:style>
  <w:style w:type="paragraph" w:styleId="Indexkop">
    <w:name w:val="index heading"/>
    <w:basedOn w:val="Standaard"/>
    <w:next w:val="Index1"/>
    <w:semiHidden/>
    <w:rsid w:val="008C590A"/>
    <w:rPr>
      <w:rFonts w:ascii="DIN-Bold" w:hAnsi="DIN-Bold"/>
      <w:color w:val="000000"/>
      <w:sz w:val="24"/>
    </w:rPr>
  </w:style>
  <w:style w:type="paragraph" w:styleId="Adresenvelop">
    <w:name w:val="envelope address"/>
    <w:basedOn w:val="Standaard"/>
    <w:rsid w:val="008C590A"/>
    <w:pPr>
      <w:framePr w:w="7920" w:h="1980" w:hRule="exact" w:hSpace="141" w:wrap="auto" w:hAnchor="page" w:xAlign="center" w:yAlign="bottom"/>
      <w:ind w:left="2880"/>
    </w:pPr>
  </w:style>
  <w:style w:type="paragraph" w:styleId="Afzender">
    <w:name w:val="envelope return"/>
    <w:basedOn w:val="Standaard"/>
    <w:rsid w:val="008C590A"/>
  </w:style>
  <w:style w:type="character" w:styleId="Voetnootmarkering">
    <w:name w:val="footnote reference"/>
    <w:semiHidden/>
    <w:rsid w:val="008C590A"/>
    <w:rPr>
      <w:rFonts w:ascii="Univers LT 53 Extended" w:hAnsi="Univers LT 53 Extended"/>
      <w:sz w:val="19"/>
      <w:vertAlign w:val="superscript"/>
    </w:rPr>
  </w:style>
  <w:style w:type="character" w:styleId="Paginanummer">
    <w:name w:val="page number"/>
    <w:rsid w:val="008C590A"/>
    <w:rPr>
      <w:rFonts w:ascii="Univers LT 53 Extended" w:hAnsi="Univers LT 53 Extended"/>
      <w:sz w:val="19"/>
    </w:rPr>
  </w:style>
  <w:style w:type="character" w:styleId="Eindnootmarkering">
    <w:name w:val="endnote reference"/>
    <w:semiHidden/>
    <w:rsid w:val="008C590A"/>
    <w:rPr>
      <w:rFonts w:ascii="DIN-Regular" w:hAnsi="DIN-Regular"/>
      <w:sz w:val="14"/>
      <w:vertAlign w:val="superscript"/>
    </w:rPr>
  </w:style>
  <w:style w:type="paragraph" w:styleId="Kopbronvermelding">
    <w:name w:val="toa heading"/>
    <w:basedOn w:val="Standaard"/>
    <w:next w:val="Standaard"/>
    <w:semiHidden/>
    <w:rsid w:val="008C590A"/>
    <w:pPr>
      <w:spacing w:before="120"/>
    </w:pPr>
    <w:rPr>
      <w:b/>
    </w:rPr>
  </w:style>
  <w:style w:type="paragraph" w:styleId="Titel">
    <w:name w:val="Title"/>
    <w:basedOn w:val="Standaard"/>
    <w:link w:val="TitelChar"/>
    <w:rsid w:val="008C590A"/>
    <w:pPr>
      <w:spacing w:before="240" w:after="60"/>
      <w:jc w:val="center"/>
      <w:outlineLvl w:val="0"/>
    </w:pPr>
    <w:rPr>
      <w:rFonts w:ascii="DIN-Bold" w:hAnsi="DIN-Bold"/>
      <w:kern w:val="28"/>
      <w:sz w:val="30"/>
    </w:rPr>
  </w:style>
  <w:style w:type="character" w:customStyle="1" w:styleId="TitelChar">
    <w:name w:val="Titel Char"/>
    <w:link w:val="Titel"/>
    <w:rsid w:val="008C590A"/>
    <w:rPr>
      <w:rFonts w:ascii="DIN-Bold" w:hAnsi="DIN-Bold"/>
      <w:spacing w:val="8"/>
      <w:kern w:val="28"/>
      <w:sz w:val="30"/>
    </w:rPr>
  </w:style>
  <w:style w:type="paragraph" w:styleId="Ondertitel">
    <w:name w:val="Subtitle"/>
    <w:basedOn w:val="Standaard"/>
    <w:link w:val="OndertitelChar"/>
    <w:rsid w:val="008C590A"/>
    <w:pPr>
      <w:spacing w:after="60"/>
      <w:jc w:val="center"/>
      <w:outlineLvl w:val="1"/>
    </w:pPr>
    <w:rPr>
      <w:rFonts w:ascii="Univers LT 53 Extended" w:hAnsi="Univers LT 53 Extended"/>
      <w:sz w:val="19"/>
      <w:szCs w:val="24"/>
    </w:rPr>
  </w:style>
  <w:style w:type="character" w:customStyle="1" w:styleId="OndertitelChar">
    <w:name w:val="Ondertitel Char"/>
    <w:link w:val="Ondertitel"/>
    <w:rsid w:val="008C590A"/>
    <w:rPr>
      <w:rFonts w:ascii="Univers LT 53 Extended" w:hAnsi="Univers LT 53 Extended"/>
      <w:spacing w:val="8"/>
      <w:sz w:val="19"/>
      <w:szCs w:val="24"/>
    </w:rPr>
  </w:style>
  <w:style w:type="character" w:styleId="Zwaar">
    <w:name w:val="Strong"/>
    <w:rsid w:val="008C590A"/>
    <w:rPr>
      <w:rFonts w:ascii="Univers LT 53 Extended" w:hAnsi="Univers LT 53 Extended"/>
      <w:b/>
      <w:sz w:val="19"/>
    </w:rPr>
  </w:style>
  <w:style w:type="paragraph" w:styleId="Documentstructuur">
    <w:name w:val="Document Map"/>
    <w:basedOn w:val="Standaard"/>
    <w:link w:val="DocumentstructuurChar"/>
    <w:semiHidden/>
    <w:rsid w:val="008C590A"/>
    <w:pPr>
      <w:shd w:val="clear" w:color="auto" w:fill="000080"/>
    </w:pPr>
  </w:style>
  <w:style w:type="character" w:customStyle="1" w:styleId="DocumentstructuurChar">
    <w:name w:val="Documentstructuur Char"/>
    <w:link w:val="Documentstructuur"/>
    <w:semiHidden/>
    <w:rsid w:val="008C590A"/>
    <w:rPr>
      <w:rFonts w:ascii="Arial" w:hAnsi="Arial"/>
      <w:spacing w:val="8"/>
      <w:sz w:val="21"/>
      <w:shd w:val="clear" w:color="auto" w:fill="000080"/>
    </w:rPr>
  </w:style>
  <w:style w:type="paragraph" w:customStyle="1" w:styleId="MEEDatumkop0">
    <w:name w:val="MEE_Datumkop"/>
    <w:basedOn w:val="MEEDatumKop"/>
    <w:rsid w:val="00996071"/>
  </w:style>
  <w:style w:type="paragraph" w:styleId="Koptekst">
    <w:name w:val="header"/>
    <w:basedOn w:val="Standaard"/>
    <w:link w:val="KoptekstChar"/>
    <w:uiPriority w:val="99"/>
    <w:rsid w:val="00646CE3"/>
    <w:pPr>
      <w:tabs>
        <w:tab w:val="center" w:pos="4536"/>
        <w:tab w:val="right" w:pos="9072"/>
      </w:tabs>
      <w:spacing w:line="240" w:lineRule="auto"/>
    </w:pPr>
    <w:rPr>
      <w:rFonts w:ascii="Univers LT 53 Extended" w:hAnsi="Univers LT 53 Extended"/>
      <w:spacing w:val="0"/>
      <w:sz w:val="19"/>
    </w:rPr>
  </w:style>
  <w:style w:type="character" w:customStyle="1" w:styleId="KoptekstChar">
    <w:name w:val="Koptekst Char"/>
    <w:link w:val="Koptekst"/>
    <w:uiPriority w:val="99"/>
    <w:rsid w:val="00646CE3"/>
    <w:rPr>
      <w:rFonts w:ascii="Univers LT 53 Extended" w:hAnsi="Univers LT 53 Extended"/>
      <w:sz w:val="19"/>
    </w:rPr>
  </w:style>
  <w:style w:type="paragraph" w:styleId="Voettekst">
    <w:name w:val="footer"/>
    <w:basedOn w:val="Standaard"/>
    <w:link w:val="VoettekstChar"/>
    <w:uiPriority w:val="99"/>
    <w:rsid w:val="0064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46CE3"/>
    <w:rPr>
      <w:rFonts w:ascii="Arial" w:hAnsi="Arial"/>
      <w:spacing w:val="8"/>
      <w:sz w:val="21"/>
    </w:rPr>
  </w:style>
  <w:style w:type="paragraph" w:styleId="Ballontekst">
    <w:name w:val="Balloon Text"/>
    <w:basedOn w:val="Standaard"/>
    <w:link w:val="BallontekstChar"/>
    <w:rsid w:val="00646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46CE3"/>
    <w:rPr>
      <w:rFonts w:ascii="Tahoma" w:hAnsi="Tahoma" w:cs="Tahoma"/>
      <w:spacing w:val="8"/>
      <w:sz w:val="16"/>
      <w:szCs w:val="16"/>
    </w:rPr>
  </w:style>
  <w:style w:type="character" w:styleId="Hyperlink">
    <w:name w:val="Hyperlink"/>
    <w:basedOn w:val="Standaardalinea-lettertype"/>
    <w:rsid w:val="00051DEA"/>
    <w:rPr>
      <w:color w:val="0000FF" w:themeColor="hyperlink"/>
      <w:u w:val="single"/>
    </w:rPr>
  </w:style>
  <w:style w:type="paragraph" w:customStyle="1" w:styleId="Default">
    <w:name w:val="Default"/>
    <w:rsid w:val="00817344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</w:rPr>
  </w:style>
  <w:style w:type="paragraph" w:styleId="Lijstalinea">
    <w:name w:val="List Paragraph"/>
    <w:basedOn w:val="Standaard"/>
    <w:uiPriority w:val="34"/>
    <w:rsid w:val="00817344"/>
    <w:pPr>
      <w:spacing w:line="240" w:lineRule="auto"/>
      <w:ind w:left="720"/>
      <w:contextualSpacing/>
    </w:pPr>
    <w:rPr>
      <w:rFonts w:ascii="Univers LT 53 Extended" w:hAnsi="Univers LT 53 Extended"/>
      <w:spacing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eegeldersepoort.n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uggenbouwen@meegeldersepoort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uggenbouwen@meegeldersepoort.n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ruggenbouwen@meegeldersepoort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meegeldersep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A711-14FD-4E41-97F4-698B7D9D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MEE Gelderse Poort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Kuipers</dc:creator>
  <cp:lastModifiedBy>Manon Jacobs</cp:lastModifiedBy>
  <cp:revision>2</cp:revision>
  <cp:lastPrinted>2018-08-23T14:35:00Z</cp:lastPrinted>
  <dcterms:created xsi:type="dcterms:W3CDTF">2018-08-23T14:43:00Z</dcterms:created>
  <dcterms:modified xsi:type="dcterms:W3CDTF">2018-08-23T14:43:00Z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{7ebe4b9b-a20e-4c19-bc60-384e91c45278}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sjabloon met logo.docx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287</vt:lpwstr>
  </property>
  <property fmtid="{D5CDD505-2E9C-101B-9397-08002B2CF9AE}" pid="19" name="eSynDocSerialNumber">
    <vt:lpwstr>
    </vt:lpwstr>
  </property>
  <property fmtid="{D5CDD505-2E9C-101B-9397-08002B2CF9AE}" pid="20" name="eSynDocSubject">
    <vt:lpwstr>Sjabloon briefpapier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MEE Gelderse Poort</vt:lpwstr>
  </property>
  <property fmtid="{D5CDD505-2E9C-101B-9397-08002B2CF9AE}" pid="31" name="eSynDocDivision">
    <vt:lpwstr>171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399942</vt:lpwstr>
  </property>
  <property fmtid="{D5CDD505-2E9C-101B-9397-08002B2CF9AE}" pid="38" name="eSynCleanUp01/31/2017 13:21:20">
    <vt:i4>1</vt:i4>
  </property>
  <property fmtid="{D5CDD505-2E9C-101B-9397-08002B2CF9AE}" pid="39" name="eSynCleanUp11/09/2017 12:04:45">
    <vt:i4>1</vt:i4>
  </property>
  <property fmtid="{D5CDD505-2E9C-101B-9397-08002B2CF9AE}" pid="40" name="eSynCleanUp08/23/2018 15:25:55">
    <vt:i4>1</vt:i4>
  </property>
</Properties>
</file>